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96C" w:rsidRPr="00D1296C" w:rsidRDefault="00D1296C" w:rsidP="00D1296C">
      <w:pPr>
        <w:jc w:val="center"/>
        <w:rPr>
          <w:b/>
        </w:rPr>
      </w:pPr>
      <w:r w:rsidRPr="00D1296C">
        <w:rPr>
          <w:b/>
        </w:rPr>
        <w:t>Connecticut B.A.S.S. Federation Nation</w:t>
      </w:r>
    </w:p>
    <w:p w:rsidR="00D1296C" w:rsidRPr="00D1296C" w:rsidRDefault="00D1296C" w:rsidP="00D1296C">
      <w:pPr>
        <w:jc w:val="center"/>
        <w:rPr>
          <w:b/>
        </w:rPr>
      </w:pPr>
      <w:r w:rsidRPr="00D1296C">
        <w:rPr>
          <w:b/>
        </w:rPr>
        <w:t>Meeting Minutes</w:t>
      </w:r>
    </w:p>
    <w:p w:rsidR="00D1296C" w:rsidRDefault="00D1296C" w:rsidP="00D1296C">
      <w:pPr>
        <w:jc w:val="center"/>
        <w:rPr>
          <w:b/>
        </w:rPr>
      </w:pPr>
      <w:r w:rsidRPr="00D1296C">
        <w:rPr>
          <w:b/>
        </w:rPr>
        <w:t>January 21</w:t>
      </w:r>
      <w:proofErr w:type="gramStart"/>
      <w:r w:rsidRPr="00D1296C">
        <w:rPr>
          <w:b/>
        </w:rPr>
        <w:t>,2010</w:t>
      </w:r>
      <w:proofErr w:type="gramEnd"/>
    </w:p>
    <w:p w:rsidR="00D1296C" w:rsidRDefault="00D1296C" w:rsidP="00D1296C">
      <w:r>
        <w:t>The regular monthly meeting of the Connecticut B.A.S.S. Federation Nation was called to order January 21</w:t>
      </w:r>
      <w:proofErr w:type="gramStart"/>
      <w:r>
        <w:t>,2010</w:t>
      </w:r>
      <w:proofErr w:type="gramEnd"/>
      <w:r>
        <w:t xml:space="preserve"> at approximately 7:30 by Sylvia Morris.</w:t>
      </w:r>
    </w:p>
    <w:p w:rsidR="00D1296C" w:rsidRPr="00407F73" w:rsidRDefault="00D1296C" w:rsidP="00D1296C">
      <w:pPr>
        <w:rPr>
          <w:b/>
        </w:rPr>
      </w:pPr>
      <w:r w:rsidRPr="00407F73">
        <w:rPr>
          <w:b/>
        </w:rPr>
        <w:t xml:space="preserve">Jamie </w:t>
      </w:r>
      <w:proofErr w:type="spellStart"/>
      <w:r w:rsidRPr="00407F73">
        <w:rPr>
          <w:b/>
        </w:rPr>
        <w:t>VInyard</w:t>
      </w:r>
      <w:proofErr w:type="spellEnd"/>
      <w:r w:rsidRPr="00407F73">
        <w:rPr>
          <w:b/>
        </w:rPr>
        <w:t xml:space="preserve"> was formally thanked by Sylvia and members of the Board of Directors for past services rendered as Federation Secretary.</w:t>
      </w:r>
    </w:p>
    <w:p w:rsidR="00D1296C" w:rsidRDefault="00D1296C" w:rsidP="00D1296C">
      <w:r w:rsidRPr="00973E4D">
        <w:rPr>
          <w:b/>
        </w:rPr>
        <w:t>Roll Call:</w:t>
      </w:r>
      <w:r>
        <w:t xml:space="preserve">  The following clubs were absent:  </w:t>
      </w:r>
      <w:r w:rsidR="00973E4D">
        <w:t>Litchfield County B/M</w:t>
      </w:r>
      <w:proofErr w:type="gramStart"/>
      <w:r w:rsidR="00973E4D">
        <w:t>,  CT</w:t>
      </w:r>
      <w:proofErr w:type="gramEnd"/>
      <w:r w:rsidR="00973E4D">
        <w:t xml:space="preserve"> Valley B/M, North Eastern CT B/M, and </w:t>
      </w:r>
      <w:proofErr w:type="spellStart"/>
      <w:r w:rsidR="00973E4D">
        <w:t>Thayers</w:t>
      </w:r>
      <w:proofErr w:type="spellEnd"/>
      <w:r w:rsidR="00973E4D">
        <w:t xml:space="preserve">  Marauders</w:t>
      </w:r>
    </w:p>
    <w:p w:rsidR="00973E4D" w:rsidRDefault="00897745" w:rsidP="00D1296C">
      <w:pPr>
        <w:rPr>
          <w:b/>
          <w:u w:val="single"/>
        </w:rPr>
      </w:pPr>
      <w:r w:rsidRPr="00897745">
        <w:rPr>
          <w:b/>
          <w:u w:val="single"/>
        </w:rPr>
        <w:t xml:space="preserve">Correspondence: </w:t>
      </w:r>
    </w:p>
    <w:p w:rsidR="00897745" w:rsidRPr="00897745" w:rsidRDefault="00897745" w:rsidP="00897745">
      <w:pPr>
        <w:pStyle w:val="ListParagraph"/>
        <w:numPr>
          <w:ilvl w:val="0"/>
          <w:numId w:val="9"/>
        </w:numPr>
        <w:rPr>
          <w:b/>
          <w:u w:val="single"/>
        </w:rPr>
      </w:pPr>
      <w:r>
        <w:t xml:space="preserve">A thank you card was received from the </w:t>
      </w:r>
      <w:proofErr w:type="spellStart"/>
      <w:r>
        <w:t>DeSimone</w:t>
      </w:r>
      <w:proofErr w:type="spellEnd"/>
      <w:r>
        <w:t xml:space="preserve"> family, thanking the CBFN for the </w:t>
      </w:r>
      <w:proofErr w:type="gramStart"/>
      <w:r>
        <w:t>donation  to</w:t>
      </w:r>
      <w:proofErr w:type="gramEnd"/>
      <w:r>
        <w:t xml:space="preserve"> Yale in Mr. </w:t>
      </w:r>
      <w:proofErr w:type="spellStart"/>
      <w:r>
        <w:t>DeSimone’s</w:t>
      </w:r>
      <w:proofErr w:type="spellEnd"/>
      <w:r>
        <w:t xml:space="preserve"> name.</w:t>
      </w:r>
    </w:p>
    <w:p w:rsidR="00897745" w:rsidRPr="00996C0E" w:rsidRDefault="00897745" w:rsidP="00897745">
      <w:pPr>
        <w:pStyle w:val="ListParagraph"/>
        <w:numPr>
          <w:ilvl w:val="0"/>
          <w:numId w:val="9"/>
        </w:numPr>
        <w:rPr>
          <w:b/>
          <w:u w:val="single"/>
        </w:rPr>
      </w:pPr>
      <w:r>
        <w:t>A card was also received from Bob Malloy’s mother Sylvia, containing a $50 donation to the Robert S. Malloy Scholarship Fund.</w:t>
      </w:r>
    </w:p>
    <w:p w:rsidR="00996C0E" w:rsidRPr="00897745" w:rsidRDefault="00996C0E" w:rsidP="00897745">
      <w:pPr>
        <w:pStyle w:val="ListParagraph"/>
        <w:numPr>
          <w:ilvl w:val="0"/>
          <w:numId w:val="9"/>
        </w:numPr>
        <w:rPr>
          <w:b/>
          <w:u w:val="single"/>
        </w:rPr>
      </w:pPr>
      <w:r>
        <w:t xml:space="preserve">Paul Carter </w:t>
      </w:r>
      <w:proofErr w:type="gramStart"/>
      <w:r>
        <w:t>received  an</w:t>
      </w:r>
      <w:proofErr w:type="gramEnd"/>
      <w:r>
        <w:t xml:space="preserve"> E-mail from JF Griffin publishing offering us an opportunity to purchase advertising space in the upcoming 2010 CT DEP fishing regulations magazine.  This matter was discussed among the board of directors and it was decided to pass at this time.  We have left the matter open for future consideration.</w:t>
      </w:r>
    </w:p>
    <w:p w:rsidR="00897745" w:rsidRDefault="00897745" w:rsidP="00897745">
      <w:pPr>
        <w:rPr>
          <w:b/>
          <w:u w:val="single"/>
        </w:rPr>
      </w:pPr>
      <w:r>
        <w:rPr>
          <w:b/>
          <w:u w:val="single"/>
        </w:rPr>
        <w:t>Announcements:</w:t>
      </w:r>
    </w:p>
    <w:p w:rsidR="00897745" w:rsidRPr="00897745" w:rsidRDefault="00897745" w:rsidP="00897745">
      <w:pPr>
        <w:pStyle w:val="ListParagraph"/>
        <w:numPr>
          <w:ilvl w:val="0"/>
          <w:numId w:val="10"/>
        </w:numPr>
        <w:rPr>
          <w:b/>
          <w:u w:val="single"/>
        </w:rPr>
      </w:pPr>
      <w:r>
        <w:t xml:space="preserve">The CBFN Scholarship open Tournament will be held October 23, 2010.  Applications will be available on the website soon.  </w:t>
      </w:r>
      <w:hyperlink r:id="rId5" w:history="1">
        <w:r w:rsidRPr="00946FAF">
          <w:rPr>
            <w:rStyle w:val="Hyperlink"/>
          </w:rPr>
          <w:t>www.ctbass.com</w:t>
        </w:r>
      </w:hyperlink>
    </w:p>
    <w:p w:rsidR="00897745" w:rsidRPr="00897745" w:rsidRDefault="00897745" w:rsidP="00897745">
      <w:pPr>
        <w:pStyle w:val="ListParagraph"/>
        <w:numPr>
          <w:ilvl w:val="0"/>
          <w:numId w:val="10"/>
        </w:numPr>
        <w:rPr>
          <w:b/>
          <w:u w:val="single"/>
        </w:rPr>
      </w:pPr>
      <w:r>
        <w:t xml:space="preserve">The Housatonic Valley </w:t>
      </w:r>
      <w:proofErr w:type="spellStart"/>
      <w:r>
        <w:t>Bassmasters</w:t>
      </w:r>
      <w:proofErr w:type="spellEnd"/>
      <w:r>
        <w:t xml:space="preserve"> have announced that they will once again be hosting the Bryan </w:t>
      </w:r>
      <w:proofErr w:type="spellStart"/>
      <w:r>
        <w:t>Kerchal</w:t>
      </w:r>
      <w:proofErr w:type="spellEnd"/>
      <w:r>
        <w:t xml:space="preserve"> Memorial tournament out of Danbury Town Park on April 25, 2010</w:t>
      </w:r>
    </w:p>
    <w:p w:rsidR="00973E4D" w:rsidRPr="00973E4D" w:rsidRDefault="00973E4D" w:rsidP="00D1296C">
      <w:pPr>
        <w:rPr>
          <w:b/>
        </w:rPr>
      </w:pPr>
      <w:r w:rsidRPr="00973E4D">
        <w:rPr>
          <w:b/>
        </w:rPr>
        <w:t>The minutes from the previous month were presented, amended, then accepted</w:t>
      </w:r>
    </w:p>
    <w:p w:rsidR="00973E4D" w:rsidRDefault="00973E4D" w:rsidP="00973E4D">
      <w:pPr>
        <w:jc w:val="center"/>
        <w:rPr>
          <w:b/>
          <w:u w:val="single"/>
        </w:rPr>
      </w:pPr>
      <w:r w:rsidRPr="00973E4D">
        <w:rPr>
          <w:b/>
          <w:u w:val="single"/>
        </w:rPr>
        <w:t>Report of Officers</w:t>
      </w:r>
    </w:p>
    <w:p w:rsidR="00973E4D" w:rsidRDefault="00973E4D" w:rsidP="00973E4D">
      <w:r>
        <w:rPr>
          <w:b/>
          <w:u w:val="single"/>
        </w:rPr>
        <w:t xml:space="preserve">Treasurers Report: </w:t>
      </w:r>
      <w:r>
        <w:t xml:space="preserve"> Sue Weeks</w:t>
      </w:r>
    </w:p>
    <w:p w:rsidR="00464AB7" w:rsidRDefault="00464AB7" w:rsidP="00464AB7">
      <w:pPr>
        <w:pStyle w:val="ListParagraph"/>
      </w:pPr>
    </w:p>
    <w:p w:rsidR="00973E4D" w:rsidRDefault="00973E4D" w:rsidP="00973E4D">
      <w:r w:rsidRPr="00973E4D">
        <w:rPr>
          <w:b/>
          <w:u w:val="single"/>
        </w:rPr>
        <w:t>Conservation Report:</w:t>
      </w:r>
      <w:r>
        <w:t xml:space="preserve">  Dave Santos</w:t>
      </w:r>
    </w:p>
    <w:p w:rsidR="00464AB7" w:rsidRPr="00464AB7" w:rsidRDefault="00464AB7" w:rsidP="00464AB7">
      <w:pPr>
        <w:numPr>
          <w:ilvl w:val="0"/>
          <w:numId w:val="8"/>
        </w:numPr>
      </w:pPr>
      <w:r w:rsidRPr="00464AB7">
        <w:t xml:space="preserve">Received letter from the US Fish and Wildlife Service regarding our grant application.  Next steps are to fill out all paperwork.  A committee has been set up to prepare a Scope of Work.  As it stands right now, we will begin implementing our project in the </w:t>
      </w:r>
      <w:proofErr w:type="gramStart"/>
      <w:r w:rsidRPr="00464AB7">
        <w:t>Spring</w:t>
      </w:r>
      <w:proofErr w:type="gramEnd"/>
      <w:r w:rsidRPr="00464AB7">
        <w:t xml:space="preserve"> of 2011.</w:t>
      </w:r>
    </w:p>
    <w:p w:rsidR="00464AB7" w:rsidRPr="00464AB7" w:rsidRDefault="00464AB7" w:rsidP="00464AB7">
      <w:pPr>
        <w:numPr>
          <w:ilvl w:val="0"/>
          <w:numId w:val="8"/>
        </w:numPr>
      </w:pPr>
      <w:r w:rsidRPr="00464AB7">
        <w:lastRenderedPageBreak/>
        <w:t>License Fees- Sportsmen are gathering more and more support from Legislators to roll back the fees.  Thank you to all who took the time to write and call your Legislator. Let's keep the press on them and continue to write and call</w:t>
      </w:r>
    </w:p>
    <w:p w:rsidR="00464AB7" w:rsidRDefault="00464AB7" w:rsidP="00973E4D"/>
    <w:p w:rsidR="00973E4D" w:rsidRDefault="00973E4D" w:rsidP="00973E4D">
      <w:r w:rsidRPr="00407F73">
        <w:rPr>
          <w:b/>
          <w:u w:val="single"/>
        </w:rPr>
        <w:t>Boating Advisory</w:t>
      </w:r>
      <w:r>
        <w:t>:  Sue Weeks</w:t>
      </w:r>
    </w:p>
    <w:p w:rsidR="00C57FD2" w:rsidRDefault="00C57FD2" w:rsidP="00C57FD2">
      <w:pPr>
        <w:rPr>
          <w:rFonts w:ascii="Calibri" w:eastAsia="Calibri" w:hAnsi="Calibri" w:cs="Times New Roman"/>
        </w:rPr>
      </w:pPr>
      <w:r>
        <w:t xml:space="preserve">             </w:t>
      </w:r>
      <w:r>
        <w:rPr>
          <w:rFonts w:ascii="Calibri" w:eastAsia="Calibri" w:hAnsi="Calibri" w:cs="Times New Roman"/>
        </w:rPr>
        <w:t>Connecticut Boating Advisory Council (CBAC)</w:t>
      </w:r>
    </w:p>
    <w:p w:rsidR="00C57FD2" w:rsidRDefault="00C57FD2" w:rsidP="00C57FD2">
      <w:pPr>
        <w:ind w:left="360"/>
        <w:rPr>
          <w:rFonts w:ascii="Calibri" w:eastAsia="Calibri" w:hAnsi="Calibri" w:cs="Times New Roman"/>
        </w:rPr>
      </w:pPr>
      <w:r>
        <w:t xml:space="preserve">         </w:t>
      </w:r>
      <w:r>
        <w:rPr>
          <w:rFonts w:ascii="Calibri" w:eastAsia="Calibri" w:hAnsi="Calibri" w:cs="Times New Roman"/>
        </w:rPr>
        <w:t xml:space="preserve">January 20, 2010 </w:t>
      </w:r>
    </w:p>
    <w:p w:rsidR="00C57FD2" w:rsidRDefault="00C57FD2" w:rsidP="00C57FD2">
      <w:pPr>
        <w:pStyle w:val="ListParagraph"/>
        <w:numPr>
          <w:ilvl w:val="0"/>
          <w:numId w:val="7"/>
        </w:numPr>
        <w:rPr>
          <w:rFonts w:ascii="Calibri" w:eastAsia="Calibri" w:hAnsi="Calibri" w:cs="Times New Roman"/>
        </w:rPr>
      </w:pPr>
      <w:r>
        <w:rPr>
          <w:rFonts w:ascii="Calibri" w:eastAsia="Calibri" w:hAnsi="Calibri" w:cs="Times New Roman"/>
        </w:rPr>
        <w:t xml:space="preserve">The council discussed possible legislation to propose regarding the requirement of a safe boating certificate by individuals who rent a boat within the state.  The committee will submit a letter of recommendation regarding instate and out of state requirements as well as reciprocity with other state certificates. </w:t>
      </w:r>
    </w:p>
    <w:p w:rsidR="00C57FD2" w:rsidRDefault="00C57FD2" w:rsidP="00C57FD2">
      <w:pPr>
        <w:pStyle w:val="ListParagraph"/>
        <w:numPr>
          <w:ilvl w:val="0"/>
          <w:numId w:val="7"/>
        </w:numPr>
        <w:jc w:val="both"/>
        <w:rPr>
          <w:rFonts w:ascii="Calibri" w:eastAsia="Calibri" w:hAnsi="Calibri" w:cs="Times New Roman"/>
        </w:rPr>
      </w:pPr>
      <w:r>
        <w:rPr>
          <w:rFonts w:ascii="Calibri" w:eastAsia="Calibri" w:hAnsi="Calibri" w:cs="Times New Roman"/>
        </w:rPr>
        <w:t xml:space="preserve">The boating fund continues to still be in trouble with the $7 million being swept out to the general fund. </w:t>
      </w:r>
    </w:p>
    <w:p w:rsidR="00C57FD2" w:rsidRDefault="00C57FD2" w:rsidP="00C57FD2">
      <w:pPr>
        <w:pStyle w:val="ListParagraph"/>
        <w:numPr>
          <w:ilvl w:val="0"/>
          <w:numId w:val="7"/>
        </w:numPr>
        <w:rPr>
          <w:rFonts w:ascii="Calibri" w:eastAsia="Calibri" w:hAnsi="Calibri" w:cs="Times New Roman"/>
        </w:rPr>
      </w:pPr>
      <w:r>
        <w:rPr>
          <w:rFonts w:ascii="Calibri" w:eastAsia="Calibri" w:hAnsi="Calibri" w:cs="Times New Roman"/>
        </w:rPr>
        <w:t xml:space="preserve">At the CMTA boat show there will be an educational booth set up by Boating.  </w:t>
      </w:r>
    </w:p>
    <w:p w:rsidR="00C57FD2" w:rsidRDefault="00C57FD2" w:rsidP="00C57FD2">
      <w:pPr>
        <w:pStyle w:val="ListParagraph"/>
        <w:numPr>
          <w:ilvl w:val="0"/>
          <w:numId w:val="7"/>
        </w:numPr>
        <w:rPr>
          <w:rFonts w:ascii="Calibri" w:eastAsia="Calibri" w:hAnsi="Calibri" w:cs="Times New Roman"/>
        </w:rPr>
      </w:pPr>
      <w:r>
        <w:rPr>
          <w:rFonts w:ascii="Calibri" w:eastAsia="Calibri" w:hAnsi="Calibri" w:cs="Times New Roman"/>
        </w:rPr>
        <w:t>On March 20, 2010 there will be a Paddle Smart Sport event held in Windsor Locks at the CT Fire Training Academy from 9-5.</w:t>
      </w:r>
    </w:p>
    <w:p w:rsidR="00C57FD2" w:rsidRDefault="00C57FD2" w:rsidP="00973E4D"/>
    <w:p w:rsidR="00973E4D" w:rsidRDefault="00973E4D" w:rsidP="00973E4D">
      <w:r w:rsidRPr="00407F73">
        <w:rPr>
          <w:b/>
          <w:u w:val="single"/>
        </w:rPr>
        <w:t>C.L.A. Report</w:t>
      </w:r>
      <w:r>
        <w:t>: None</w:t>
      </w:r>
    </w:p>
    <w:p w:rsidR="00973E4D" w:rsidRDefault="00973E4D" w:rsidP="00973E4D">
      <w:r w:rsidRPr="00407F73">
        <w:rPr>
          <w:b/>
          <w:u w:val="single"/>
        </w:rPr>
        <w:t xml:space="preserve">Tournament Report: </w:t>
      </w:r>
      <w:r>
        <w:t xml:space="preserve"> Harry Gordon</w:t>
      </w:r>
    </w:p>
    <w:p w:rsidR="00973E4D" w:rsidRDefault="00973E4D" w:rsidP="00DC38A9">
      <w:pPr>
        <w:pStyle w:val="ListParagraph"/>
        <w:numPr>
          <w:ilvl w:val="0"/>
          <w:numId w:val="3"/>
        </w:numPr>
      </w:pPr>
      <w:r>
        <w:t xml:space="preserve">Harry reported that BOATER applications for the May Candlewood tournament will have to </w:t>
      </w:r>
      <w:proofErr w:type="gramStart"/>
      <w:r>
        <w:t>Include</w:t>
      </w:r>
      <w:proofErr w:type="gramEnd"/>
      <w:r>
        <w:t xml:space="preserve"> </w:t>
      </w:r>
      <w:r w:rsidR="00DC38A9">
        <w:t>the Launch fee along with the normal entry fee in order to streamline the check-in process.</w:t>
      </w:r>
    </w:p>
    <w:p w:rsidR="00DC38A9" w:rsidRDefault="00DC38A9" w:rsidP="00DC38A9">
      <w:r w:rsidRPr="00407F73">
        <w:rPr>
          <w:b/>
          <w:u w:val="single"/>
        </w:rPr>
        <w:t>Sponsorship Report:</w:t>
      </w:r>
      <w:r>
        <w:t xml:space="preserve"> Bob Nelson</w:t>
      </w:r>
    </w:p>
    <w:p w:rsidR="00DC38A9" w:rsidRDefault="00DC38A9" w:rsidP="00DC38A9">
      <w:pPr>
        <w:pStyle w:val="ListParagraph"/>
        <w:numPr>
          <w:ilvl w:val="0"/>
          <w:numId w:val="2"/>
        </w:numPr>
      </w:pPr>
      <w:r>
        <w:t>Newtown Bait and Tackle has promised their support again with gift cards this year</w:t>
      </w:r>
    </w:p>
    <w:p w:rsidR="00DC38A9" w:rsidRDefault="00DC38A9" w:rsidP="00DC38A9">
      <w:pPr>
        <w:pStyle w:val="ListParagraph"/>
        <w:numPr>
          <w:ilvl w:val="0"/>
          <w:numId w:val="2"/>
        </w:numPr>
      </w:pPr>
      <w:r>
        <w:t xml:space="preserve">Leon </w:t>
      </w:r>
      <w:proofErr w:type="spellStart"/>
      <w:r>
        <w:t>Dykas</w:t>
      </w:r>
      <w:proofErr w:type="spellEnd"/>
      <w:r>
        <w:t xml:space="preserve"> of the Tackle Hut, has promised his support again this year, Bob is negotiating.</w:t>
      </w:r>
    </w:p>
    <w:p w:rsidR="00DC38A9" w:rsidRDefault="00DC38A9" w:rsidP="00DC38A9">
      <w:pPr>
        <w:pStyle w:val="ListParagraph"/>
        <w:numPr>
          <w:ilvl w:val="0"/>
          <w:numId w:val="2"/>
        </w:numPr>
      </w:pPr>
      <w:r>
        <w:t>LSD Designs will again be a sponsor, providing product for the banquet.  Lee Sisson will have a booth at the Classic and invites any federation members to stop by and say hello.</w:t>
      </w:r>
    </w:p>
    <w:p w:rsidR="00DC38A9" w:rsidRDefault="00DC38A9" w:rsidP="00DC38A9">
      <w:pPr>
        <w:pStyle w:val="ListParagraph"/>
        <w:numPr>
          <w:ilvl w:val="0"/>
          <w:numId w:val="2"/>
        </w:numPr>
      </w:pPr>
      <w:proofErr w:type="spellStart"/>
      <w:r>
        <w:t>Kistler</w:t>
      </w:r>
      <w:proofErr w:type="spellEnd"/>
      <w:r>
        <w:t xml:space="preserve"> rods will once again be a gold level sponsor for 2010.  They will also be handing out V.I.P. cards to all participants in the 2010 </w:t>
      </w:r>
      <w:proofErr w:type="spellStart"/>
      <w:r>
        <w:t>Regionals</w:t>
      </w:r>
      <w:proofErr w:type="spellEnd"/>
    </w:p>
    <w:p w:rsidR="002C370B" w:rsidRDefault="002C370B" w:rsidP="002C370B">
      <w:pPr>
        <w:ind w:left="360"/>
      </w:pPr>
      <w:r>
        <w:t>Bob, once again asks all of you to let our sponsors know that you are a Federation member when you purchase something from them.  He also adds</w:t>
      </w:r>
      <w:proofErr w:type="gramStart"/>
      <w:r>
        <w:t>,</w:t>
      </w:r>
      <w:proofErr w:type="gramEnd"/>
      <w:r>
        <w:t xml:space="preserve"> we are always seeking new sponsors.  If you know anyone, please pass their information along to Bob </w:t>
      </w:r>
    </w:p>
    <w:p w:rsidR="002C370B" w:rsidRDefault="002C370B" w:rsidP="002C370B">
      <w:r w:rsidRPr="000343EA">
        <w:rPr>
          <w:b/>
          <w:u w:val="single"/>
        </w:rPr>
        <w:t>C.B.F.N. Scholarship Committee:</w:t>
      </w:r>
      <w:r>
        <w:t xml:space="preserve">  Applications are online for anyone interested.</w:t>
      </w:r>
    </w:p>
    <w:p w:rsidR="002C370B" w:rsidRDefault="002C370B" w:rsidP="002C370B">
      <w:r w:rsidRPr="000343EA">
        <w:rPr>
          <w:b/>
          <w:u w:val="single"/>
        </w:rPr>
        <w:lastRenderedPageBreak/>
        <w:t>Bob Malloy Scholarship Committee:</w:t>
      </w:r>
      <w:r>
        <w:t xml:space="preserve"> No Report</w:t>
      </w:r>
    </w:p>
    <w:p w:rsidR="002C370B" w:rsidRDefault="002C370B" w:rsidP="002C370B">
      <w:r w:rsidRPr="000343EA">
        <w:rPr>
          <w:b/>
          <w:u w:val="single"/>
        </w:rPr>
        <w:t>Banquet Committee:</w:t>
      </w:r>
      <w:r>
        <w:t xml:space="preserve">  No Report</w:t>
      </w:r>
    </w:p>
    <w:p w:rsidR="002C370B" w:rsidRDefault="002C370B" w:rsidP="002C370B">
      <w:r w:rsidRPr="000343EA">
        <w:rPr>
          <w:b/>
          <w:u w:val="single"/>
        </w:rPr>
        <w:t>Membership Committee:</w:t>
      </w:r>
      <w:r>
        <w:t xml:space="preserve">  Carl Pedersen</w:t>
      </w:r>
    </w:p>
    <w:p w:rsidR="002C370B" w:rsidRDefault="002C370B" w:rsidP="002C370B">
      <w:pPr>
        <w:pStyle w:val="ListParagraph"/>
        <w:numPr>
          <w:ilvl w:val="0"/>
          <w:numId w:val="4"/>
        </w:numPr>
      </w:pPr>
      <w:r>
        <w:t xml:space="preserve">Preparations are being made </w:t>
      </w:r>
      <w:proofErr w:type="gramStart"/>
      <w:r>
        <w:t>for  a</w:t>
      </w:r>
      <w:proofErr w:type="gramEnd"/>
      <w:r>
        <w:t xml:space="preserve"> membership drive at the 2010 CMTA Boat show .  New Flyers and membership made are being designed and made.</w:t>
      </w:r>
    </w:p>
    <w:p w:rsidR="002C370B" w:rsidRDefault="002C370B" w:rsidP="002C370B">
      <w:pPr>
        <w:pStyle w:val="ListParagraph"/>
        <w:numPr>
          <w:ilvl w:val="0"/>
          <w:numId w:val="4"/>
        </w:numPr>
      </w:pPr>
      <w:r>
        <w:t xml:space="preserve">Special thanks are given to Lee </w:t>
      </w:r>
      <w:proofErr w:type="spellStart"/>
      <w:r>
        <w:t>Houlsley</w:t>
      </w:r>
      <w:proofErr w:type="spellEnd"/>
      <w:r>
        <w:t xml:space="preserve"> for the incredible flyer she designed for the shows.  She did an exceptional job and should be commended for her efforts!</w:t>
      </w:r>
    </w:p>
    <w:p w:rsidR="002C370B" w:rsidRDefault="008C31B4" w:rsidP="002C370B">
      <w:r w:rsidRPr="000343EA">
        <w:rPr>
          <w:b/>
          <w:u w:val="single"/>
        </w:rPr>
        <w:t>Raffle Committee:</w:t>
      </w:r>
      <w:r>
        <w:t xml:space="preserve">  TICKETS ARE DUE AT THE FEBRUARY MEETING!</w:t>
      </w:r>
    </w:p>
    <w:p w:rsidR="008C31B4" w:rsidRDefault="008C31B4" w:rsidP="008C31B4">
      <w:r w:rsidRPr="000343EA">
        <w:rPr>
          <w:b/>
          <w:u w:val="single"/>
        </w:rPr>
        <w:t>Website Committee:</w:t>
      </w:r>
      <w:r>
        <w:t xml:space="preserve">  Armand Fortier:</w:t>
      </w:r>
    </w:p>
    <w:p w:rsidR="008C31B4" w:rsidRDefault="008C31B4" w:rsidP="008C31B4">
      <w:pPr>
        <w:ind w:left="720"/>
      </w:pPr>
      <w:r>
        <w:t>More updates to the site are on the way, if you would like anything special put on the site, contact Armand Fortier</w:t>
      </w:r>
    </w:p>
    <w:p w:rsidR="008C31B4" w:rsidRDefault="008C31B4" w:rsidP="008C31B4">
      <w:r w:rsidRPr="000343EA">
        <w:rPr>
          <w:b/>
          <w:u w:val="single"/>
        </w:rPr>
        <w:t>Audit Committee:</w:t>
      </w:r>
      <w:r w:rsidRPr="000343EA">
        <w:rPr>
          <w:u w:val="single"/>
        </w:rPr>
        <w:t xml:space="preserve"> </w:t>
      </w:r>
      <w:r>
        <w:t>No Report</w:t>
      </w:r>
    </w:p>
    <w:p w:rsidR="008C31B4" w:rsidRDefault="008C31B4" w:rsidP="008C31B4">
      <w:r w:rsidRPr="000343EA">
        <w:rPr>
          <w:b/>
          <w:u w:val="single"/>
        </w:rPr>
        <w:t>Youth Report:</w:t>
      </w:r>
      <w:r>
        <w:t xml:space="preserve">  No Report</w:t>
      </w:r>
    </w:p>
    <w:p w:rsidR="008C31B4" w:rsidRDefault="008C31B4" w:rsidP="008C31B4">
      <w:r w:rsidRPr="000343EA">
        <w:rPr>
          <w:b/>
          <w:u w:val="single"/>
        </w:rPr>
        <w:t>State Team Report:</w:t>
      </w:r>
      <w:r>
        <w:t xml:space="preserve">  Sylvia Morris</w:t>
      </w:r>
    </w:p>
    <w:p w:rsidR="008C31B4" w:rsidRDefault="008C31B4" w:rsidP="008C31B4">
      <w:pPr>
        <w:pStyle w:val="ListParagraph"/>
        <w:numPr>
          <w:ilvl w:val="0"/>
          <w:numId w:val="5"/>
        </w:numPr>
      </w:pPr>
      <w:r>
        <w:t xml:space="preserve">Sylvia announced that she has asked each state team member to bring in at least one sponsor for the 2010 </w:t>
      </w:r>
      <w:proofErr w:type="spellStart"/>
      <w:r>
        <w:t>regionals</w:t>
      </w:r>
      <w:proofErr w:type="spellEnd"/>
    </w:p>
    <w:p w:rsidR="008C31B4" w:rsidRPr="000343EA" w:rsidRDefault="008C31B4" w:rsidP="008C31B4">
      <w:pPr>
        <w:rPr>
          <w:b/>
        </w:rPr>
      </w:pPr>
      <w:r w:rsidRPr="000343EA">
        <w:rPr>
          <w:b/>
        </w:rPr>
        <w:t>Motion made and seconded to accept reports as given</w:t>
      </w:r>
    </w:p>
    <w:p w:rsidR="008C31B4" w:rsidRDefault="008C31B4" w:rsidP="008C31B4">
      <w:pPr>
        <w:jc w:val="center"/>
        <w:rPr>
          <w:b/>
          <w:u w:val="single"/>
        </w:rPr>
      </w:pPr>
      <w:r w:rsidRPr="008C31B4">
        <w:rPr>
          <w:b/>
          <w:u w:val="single"/>
        </w:rPr>
        <w:t>Old Business</w:t>
      </w:r>
    </w:p>
    <w:p w:rsidR="008C31B4" w:rsidRDefault="008C31B4" w:rsidP="008C31B4">
      <w:pPr>
        <w:pStyle w:val="ListParagraph"/>
        <w:numPr>
          <w:ilvl w:val="0"/>
          <w:numId w:val="5"/>
        </w:numPr>
      </w:pPr>
      <w:r>
        <w:t>Workers have been recruited for the upcoming boat show</w:t>
      </w:r>
    </w:p>
    <w:p w:rsidR="008C31B4" w:rsidRDefault="008C31B4" w:rsidP="008C31B4">
      <w:pPr>
        <w:pStyle w:val="ListParagraph"/>
        <w:numPr>
          <w:ilvl w:val="0"/>
          <w:numId w:val="5"/>
        </w:numPr>
      </w:pPr>
      <w:r>
        <w:t xml:space="preserve">Ron Frisk and Alan </w:t>
      </w:r>
      <w:proofErr w:type="spellStart"/>
      <w:r>
        <w:t>Guite</w:t>
      </w:r>
      <w:proofErr w:type="spellEnd"/>
      <w:r>
        <w:t xml:space="preserve"> </w:t>
      </w:r>
      <w:proofErr w:type="gramStart"/>
      <w:r>
        <w:t>have  reported</w:t>
      </w:r>
      <w:proofErr w:type="gramEnd"/>
      <w:r>
        <w:t xml:space="preserve"> that the scoreboard works good and seems to be  ready for use.</w:t>
      </w:r>
    </w:p>
    <w:p w:rsidR="008C31B4" w:rsidRDefault="008C31B4" w:rsidP="008C31B4">
      <w:pPr>
        <w:pStyle w:val="ListParagraph"/>
        <w:numPr>
          <w:ilvl w:val="0"/>
          <w:numId w:val="5"/>
        </w:numPr>
      </w:pPr>
      <w:r>
        <w:t>Carrying case for the projector has been purchased</w:t>
      </w:r>
    </w:p>
    <w:p w:rsidR="008C31B4" w:rsidRDefault="008C31B4" w:rsidP="008C31B4">
      <w:pPr>
        <w:pStyle w:val="ListParagraph"/>
        <w:numPr>
          <w:ilvl w:val="0"/>
          <w:numId w:val="5"/>
        </w:numPr>
      </w:pPr>
      <w:r>
        <w:t>Hotel rooms have been booked for the boat show</w:t>
      </w:r>
    </w:p>
    <w:p w:rsidR="00897745" w:rsidRDefault="00897745" w:rsidP="008C31B4">
      <w:pPr>
        <w:pStyle w:val="ListParagraph"/>
        <w:numPr>
          <w:ilvl w:val="0"/>
          <w:numId w:val="5"/>
        </w:numPr>
      </w:pPr>
      <w:r>
        <w:t>There were no excused absences from the previous month</w:t>
      </w:r>
    </w:p>
    <w:p w:rsidR="000343EA" w:rsidRDefault="000343EA" w:rsidP="000343EA">
      <w:pPr>
        <w:jc w:val="center"/>
        <w:rPr>
          <w:b/>
          <w:u w:val="single"/>
        </w:rPr>
      </w:pPr>
      <w:r w:rsidRPr="000343EA">
        <w:rPr>
          <w:b/>
          <w:u w:val="single"/>
        </w:rPr>
        <w:t>New Business</w:t>
      </w:r>
    </w:p>
    <w:p w:rsidR="000343EA" w:rsidRDefault="000343EA" w:rsidP="000343EA">
      <w:pPr>
        <w:pStyle w:val="ListParagraph"/>
        <w:numPr>
          <w:ilvl w:val="0"/>
          <w:numId w:val="6"/>
        </w:numPr>
      </w:pPr>
      <w:r>
        <w:t xml:space="preserve">Motion Made and seconded to purchase new Rain gear for 7 </w:t>
      </w:r>
      <w:proofErr w:type="spellStart"/>
      <w:r>
        <w:t>elligible</w:t>
      </w:r>
      <w:proofErr w:type="spellEnd"/>
      <w:r>
        <w:t xml:space="preserve"> State Team members</w:t>
      </w:r>
    </w:p>
    <w:p w:rsidR="000343EA" w:rsidRDefault="000343EA" w:rsidP="000343EA">
      <w:pPr>
        <w:pStyle w:val="ListParagraph"/>
        <w:numPr>
          <w:ilvl w:val="0"/>
          <w:numId w:val="6"/>
        </w:numPr>
      </w:pPr>
      <w:r>
        <w:t xml:space="preserve">Launch fees have been negotiated with the town of Danbury for the 2010 trail tournaments and the 2010 </w:t>
      </w:r>
      <w:proofErr w:type="spellStart"/>
      <w:r>
        <w:t>Regionals</w:t>
      </w:r>
      <w:proofErr w:type="spellEnd"/>
    </w:p>
    <w:p w:rsidR="000343EA" w:rsidRDefault="000343EA" w:rsidP="000343EA">
      <w:pPr>
        <w:pStyle w:val="ListParagraph"/>
        <w:numPr>
          <w:ilvl w:val="0"/>
          <w:numId w:val="6"/>
        </w:numPr>
      </w:pPr>
      <w:r>
        <w:t xml:space="preserve">Motion made and seconded to purchase 4 rods from </w:t>
      </w:r>
      <w:proofErr w:type="spellStart"/>
      <w:r>
        <w:t>Kistler</w:t>
      </w:r>
      <w:proofErr w:type="spellEnd"/>
      <w:r>
        <w:t xml:space="preserve"> at a discount for the 2010 Co-angler incentive program</w:t>
      </w:r>
    </w:p>
    <w:p w:rsidR="000343EA" w:rsidRDefault="000343EA" w:rsidP="000343EA">
      <w:pPr>
        <w:pStyle w:val="ListParagraph"/>
        <w:numPr>
          <w:ilvl w:val="0"/>
          <w:numId w:val="6"/>
        </w:numPr>
      </w:pPr>
      <w:r>
        <w:lastRenderedPageBreak/>
        <w:t>Along with the rods, there will also be 3 paid co-angler entries for the following year given out.  Participants are required to be present in order to accept prizes</w:t>
      </w:r>
    </w:p>
    <w:p w:rsidR="000343EA" w:rsidRPr="000343EA" w:rsidRDefault="000343EA" w:rsidP="000343EA">
      <w:pPr>
        <w:rPr>
          <w:b/>
        </w:rPr>
      </w:pPr>
      <w:r w:rsidRPr="000343EA">
        <w:rPr>
          <w:b/>
        </w:rPr>
        <w:t>Meeting was adjourned at approximately 8:50 p.m.</w:t>
      </w:r>
    </w:p>
    <w:p w:rsidR="000343EA" w:rsidRPr="000343EA" w:rsidRDefault="000343EA" w:rsidP="000343EA">
      <w:pPr>
        <w:rPr>
          <w:b/>
        </w:rPr>
      </w:pPr>
      <w:r w:rsidRPr="000343EA">
        <w:rPr>
          <w:b/>
        </w:rPr>
        <w:t>Next Meeting: February 18</w:t>
      </w:r>
      <w:proofErr w:type="gramStart"/>
      <w:r w:rsidRPr="000343EA">
        <w:rPr>
          <w:b/>
        </w:rPr>
        <w:t>,2010</w:t>
      </w:r>
      <w:proofErr w:type="gramEnd"/>
    </w:p>
    <w:p w:rsidR="000343EA" w:rsidRPr="000343EA" w:rsidRDefault="000343EA" w:rsidP="000343EA">
      <w:pPr>
        <w:rPr>
          <w:b/>
        </w:rPr>
      </w:pPr>
    </w:p>
    <w:p w:rsidR="000343EA" w:rsidRPr="000343EA" w:rsidRDefault="000343EA" w:rsidP="000343EA">
      <w:pPr>
        <w:rPr>
          <w:b/>
        </w:rPr>
      </w:pPr>
      <w:r w:rsidRPr="000343EA">
        <w:rPr>
          <w:b/>
        </w:rPr>
        <w:t>Respectfully Submitted,</w:t>
      </w:r>
    </w:p>
    <w:p w:rsidR="000343EA" w:rsidRPr="000343EA" w:rsidRDefault="000343EA" w:rsidP="000343EA">
      <w:pPr>
        <w:rPr>
          <w:b/>
        </w:rPr>
      </w:pPr>
      <w:r w:rsidRPr="000343EA">
        <w:rPr>
          <w:b/>
        </w:rPr>
        <w:t>Carl Pedersen</w:t>
      </w:r>
    </w:p>
    <w:p w:rsidR="000343EA" w:rsidRPr="000343EA" w:rsidRDefault="000343EA" w:rsidP="000343EA">
      <w:pPr>
        <w:rPr>
          <w:b/>
        </w:rPr>
      </w:pPr>
      <w:r w:rsidRPr="000343EA">
        <w:rPr>
          <w:b/>
        </w:rPr>
        <w:t>CBFN Secretary</w:t>
      </w:r>
    </w:p>
    <w:p w:rsidR="008C31B4" w:rsidRPr="000343EA" w:rsidRDefault="008C31B4" w:rsidP="008C31B4">
      <w:pPr>
        <w:rPr>
          <w:b/>
        </w:rPr>
      </w:pPr>
    </w:p>
    <w:p w:rsidR="002C370B" w:rsidRDefault="002C370B" w:rsidP="002C370B">
      <w:r>
        <w:t xml:space="preserve">  </w:t>
      </w:r>
    </w:p>
    <w:p w:rsidR="002C370B" w:rsidRDefault="002C370B" w:rsidP="002C370B">
      <w:pPr>
        <w:ind w:left="360"/>
      </w:pPr>
    </w:p>
    <w:p w:rsidR="00DC38A9" w:rsidRDefault="00DC38A9" w:rsidP="00DC38A9">
      <w:r>
        <w:tab/>
      </w:r>
    </w:p>
    <w:p w:rsidR="00DC38A9" w:rsidRDefault="00DC38A9" w:rsidP="00DC38A9"/>
    <w:p w:rsidR="00973E4D" w:rsidRPr="00973E4D" w:rsidRDefault="00973E4D" w:rsidP="00973E4D"/>
    <w:sectPr w:rsidR="00973E4D" w:rsidRPr="00973E4D" w:rsidSect="009B6B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226A1"/>
    <w:multiLevelType w:val="hybridMultilevel"/>
    <w:tmpl w:val="61D0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A1270"/>
    <w:multiLevelType w:val="hybridMultilevel"/>
    <w:tmpl w:val="1488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36DEB"/>
    <w:multiLevelType w:val="hybridMultilevel"/>
    <w:tmpl w:val="2740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802791"/>
    <w:multiLevelType w:val="hybridMultilevel"/>
    <w:tmpl w:val="1A0C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9C3E28"/>
    <w:multiLevelType w:val="multilevel"/>
    <w:tmpl w:val="AA36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4D1335"/>
    <w:multiLevelType w:val="hybridMultilevel"/>
    <w:tmpl w:val="38CC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FD5985"/>
    <w:multiLevelType w:val="hybridMultilevel"/>
    <w:tmpl w:val="07FC9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5F21C9D"/>
    <w:multiLevelType w:val="hybridMultilevel"/>
    <w:tmpl w:val="1E26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01212A"/>
    <w:multiLevelType w:val="hybridMultilevel"/>
    <w:tmpl w:val="ED9A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171BE5"/>
    <w:multiLevelType w:val="hybridMultilevel"/>
    <w:tmpl w:val="C428B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6"/>
  </w:num>
  <w:num w:numId="5">
    <w:abstractNumId w:val="7"/>
  </w:num>
  <w:num w:numId="6">
    <w:abstractNumId w:val="0"/>
  </w:num>
  <w:num w:numId="7">
    <w:abstractNumId w:val="5"/>
  </w:num>
  <w:num w:numId="8">
    <w:abstractNumId w:val="4"/>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296C"/>
    <w:rsid w:val="000343EA"/>
    <w:rsid w:val="000B35A2"/>
    <w:rsid w:val="002C370B"/>
    <w:rsid w:val="00407F73"/>
    <w:rsid w:val="00464AB7"/>
    <w:rsid w:val="00897745"/>
    <w:rsid w:val="008C31B4"/>
    <w:rsid w:val="00973E4D"/>
    <w:rsid w:val="00996C0E"/>
    <w:rsid w:val="009B6B58"/>
    <w:rsid w:val="00C57FD2"/>
    <w:rsid w:val="00D1296C"/>
    <w:rsid w:val="00DC3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B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8A9"/>
    <w:pPr>
      <w:ind w:left="720"/>
      <w:contextualSpacing/>
    </w:pPr>
  </w:style>
  <w:style w:type="character" w:styleId="Hyperlink">
    <w:name w:val="Hyperlink"/>
    <w:basedOn w:val="DefaultParagraphFont"/>
    <w:uiPriority w:val="99"/>
    <w:unhideWhenUsed/>
    <w:rsid w:val="008977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4088963">
      <w:bodyDiv w:val="1"/>
      <w:marLeft w:val="0"/>
      <w:marRight w:val="0"/>
      <w:marTop w:val="0"/>
      <w:marBottom w:val="0"/>
      <w:divBdr>
        <w:top w:val="none" w:sz="0" w:space="0" w:color="auto"/>
        <w:left w:val="none" w:sz="0" w:space="0" w:color="auto"/>
        <w:bottom w:val="none" w:sz="0" w:space="0" w:color="auto"/>
        <w:right w:val="none" w:sz="0" w:space="0" w:color="auto"/>
      </w:divBdr>
      <w:divsChild>
        <w:div w:id="1304966051">
          <w:marLeft w:val="0"/>
          <w:marRight w:val="0"/>
          <w:marTop w:val="0"/>
          <w:marBottom w:val="0"/>
          <w:divBdr>
            <w:top w:val="none" w:sz="0" w:space="0" w:color="auto"/>
            <w:left w:val="none" w:sz="0" w:space="0" w:color="auto"/>
            <w:bottom w:val="none" w:sz="0" w:space="0" w:color="auto"/>
            <w:right w:val="none" w:sz="0" w:space="0" w:color="auto"/>
          </w:divBdr>
          <w:divsChild>
            <w:div w:id="699816755">
              <w:marLeft w:val="0"/>
              <w:marRight w:val="0"/>
              <w:marTop w:val="0"/>
              <w:marBottom w:val="0"/>
              <w:divBdr>
                <w:top w:val="none" w:sz="0" w:space="0" w:color="auto"/>
                <w:left w:val="none" w:sz="0" w:space="0" w:color="auto"/>
                <w:bottom w:val="none" w:sz="0" w:space="0" w:color="auto"/>
                <w:right w:val="none" w:sz="0" w:space="0" w:color="auto"/>
              </w:divBdr>
              <w:divsChild>
                <w:div w:id="273287540">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953483590">
                          <w:marLeft w:val="0"/>
                          <w:marRight w:val="0"/>
                          <w:marTop w:val="0"/>
                          <w:marBottom w:val="0"/>
                          <w:divBdr>
                            <w:top w:val="none" w:sz="0" w:space="0" w:color="auto"/>
                            <w:left w:val="none" w:sz="0" w:space="0" w:color="auto"/>
                            <w:bottom w:val="none" w:sz="0" w:space="0" w:color="auto"/>
                            <w:right w:val="none" w:sz="0" w:space="0" w:color="auto"/>
                          </w:divBdr>
                          <w:divsChild>
                            <w:div w:id="276720822">
                              <w:marLeft w:val="0"/>
                              <w:marRight w:val="0"/>
                              <w:marTop w:val="240"/>
                              <w:marBottom w:val="240"/>
                              <w:divBdr>
                                <w:top w:val="none" w:sz="0" w:space="0" w:color="auto"/>
                                <w:left w:val="none" w:sz="0" w:space="0" w:color="auto"/>
                                <w:bottom w:val="none" w:sz="0" w:space="0" w:color="auto"/>
                                <w:right w:val="none" w:sz="0" w:space="0" w:color="auto"/>
                              </w:divBdr>
                              <w:divsChild>
                                <w:div w:id="607977943">
                                  <w:marLeft w:val="0"/>
                                  <w:marRight w:val="0"/>
                                  <w:marTop w:val="0"/>
                                  <w:marBottom w:val="0"/>
                                  <w:divBdr>
                                    <w:top w:val="none" w:sz="0" w:space="0" w:color="auto"/>
                                    <w:left w:val="none" w:sz="0" w:space="0" w:color="auto"/>
                                    <w:bottom w:val="none" w:sz="0" w:space="0" w:color="auto"/>
                                    <w:right w:val="none" w:sz="0" w:space="0" w:color="auto"/>
                                  </w:divBdr>
                                  <w:divsChild>
                                    <w:div w:id="5309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665172">
      <w:bodyDiv w:val="1"/>
      <w:marLeft w:val="0"/>
      <w:marRight w:val="0"/>
      <w:marTop w:val="0"/>
      <w:marBottom w:val="0"/>
      <w:divBdr>
        <w:top w:val="none" w:sz="0" w:space="0" w:color="auto"/>
        <w:left w:val="none" w:sz="0" w:space="0" w:color="auto"/>
        <w:bottom w:val="none" w:sz="0" w:space="0" w:color="auto"/>
        <w:right w:val="none" w:sz="0" w:space="0" w:color="auto"/>
      </w:divBdr>
      <w:divsChild>
        <w:div w:id="1687753888">
          <w:marLeft w:val="0"/>
          <w:marRight w:val="0"/>
          <w:marTop w:val="0"/>
          <w:marBottom w:val="0"/>
          <w:divBdr>
            <w:top w:val="none" w:sz="0" w:space="0" w:color="auto"/>
            <w:left w:val="none" w:sz="0" w:space="0" w:color="auto"/>
            <w:bottom w:val="none" w:sz="0" w:space="0" w:color="auto"/>
            <w:right w:val="none" w:sz="0" w:space="0" w:color="auto"/>
          </w:divBdr>
          <w:divsChild>
            <w:div w:id="499005446">
              <w:marLeft w:val="0"/>
              <w:marRight w:val="0"/>
              <w:marTop w:val="0"/>
              <w:marBottom w:val="0"/>
              <w:divBdr>
                <w:top w:val="none" w:sz="0" w:space="0" w:color="auto"/>
                <w:left w:val="none" w:sz="0" w:space="0" w:color="auto"/>
                <w:bottom w:val="none" w:sz="0" w:space="0" w:color="auto"/>
                <w:right w:val="none" w:sz="0" w:space="0" w:color="auto"/>
              </w:divBdr>
              <w:divsChild>
                <w:div w:id="1549997996">
                  <w:marLeft w:val="0"/>
                  <w:marRight w:val="0"/>
                  <w:marTop w:val="0"/>
                  <w:marBottom w:val="0"/>
                  <w:divBdr>
                    <w:top w:val="none" w:sz="0" w:space="0" w:color="auto"/>
                    <w:left w:val="none" w:sz="0" w:space="0" w:color="auto"/>
                    <w:bottom w:val="none" w:sz="0" w:space="0" w:color="auto"/>
                    <w:right w:val="none" w:sz="0" w:space="0" w:color="auto"/>
                  </w:divBdr>
                  <w:divsChild>
                    <w:div w:id="486481521">
                      <w:marLeft w:val="0"/>
                      <w:marRight w:val="0"/>
                      <w:marTop w:val="0"/>
                      <w:marBottom w:val="0"/>
                      <w:divBdr>
                        <w:top w:val="none" w:sz="0" w:space="0" w:color="auto"/>
                        <w:left w:val="none" w:sz="0" w:space="0" w:color="auto"/>
                        <w:bottom w:val="none" w:sz="0" w:space="0" w:color="auto"/>
                        <w:right w:val="none" w:sz="0" w:space="0" w:color="auto"/>
                      </w:divBdr>
                      <w:divsChild>
                        <w:div w:id="773937576">
                          <w:marLeft w:val="0"/>
                          <w:marRight w:val="0"/>
                          <w:marTop w:val="0"/>
                          <w:marBottom w:val="0"/>
                          <w:divBdr>
                            <w:top w:val="none" w:sz="0" w:space="0" w:color="auto"/>
                            <w:left w:val="none" w:sz="0" w:space="0" w:color="auto"/>
                            <w:bottom w:val="none" w:sz="0" w:space="0" w:color="auto"/>
                            <w:right w:val="none" w:sz="0" w:space="0" w:color="auto"/>
                          </w:divBdr>
                          <w:divsChild>
                            <w:div w:id="909536708">
                              <w:marLeft w:val="0"/>
                              <w:marRight w:val="0"/>
                              <w:marTop w:val="240"/>
                              <w:marBottom w:val="240"/>
                              <w:divBdr>
                                <w:top w:val="none" w:sz="0" w:space="0" w:color="auto"/>
                                <w:left w:val="none" w:sz="0" w:space="0" w:color="auto"/>
                                <w:bottom w:val="none" w:sz="0" w:space="0" w:color="auto"/>
                                <w:right w:val="none" w:sz="0" w:space="0" w:color="auto"/>
                              </w:divBdr>
                              <w:divsChild>
                                <w:div w:id="220213383">
                                  <w:marLeft w:val="0"/>
                                  <w:marRight w:val="0"/>
                                  <w:marTop w:val="0"/>
                                  <w:marBottom w:val="0"/>
                                  <w:divBdr>
                                    <w:top w:val="none" w:sz="0" w:space="0" w:color="auto"/>
                                    <w:left w:val="none" w:sz="0" w:space="0" w:color="auto"/>
                                    <w:bottom w:val="none" w:sz="0" w:space="0" w:color="auto"/>
                                    <w:right w:val="none" w:sz="0" w:space="0" w:color="auto"/>
                                  </w:divBdr>
                                  <w:divsChild>
                                    <w:div w:id="10725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tba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Pedersen</dc:creator>
  <cp:lastModifiedBy>Carl Pedersen</cp:lastModifiedBy>
  <cp:revision>5</cp:revision>
  <dcterms:created xsi:type="dcterms:W3CDTF">2010-01-29T21:29:00Z</dcterms:created>
  <dcterms:modified xsi:type="dcterms:W3CDTF">2010-01-31T00:54:00Z</dcterms:modified>
</cp:coreProperties>
</file>